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36F44FC1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1951E1">
        <w:rPr>
          <w:b/>
          <w:bCs/>
          <w:iCs/>
          <w:spacing w:val="-12"/>
          <w:sz w:val="26"/>
          <w:szCs w:val="26"/>
          <w:u w:val="single"/>
        </w:rPr>
        <w:t xml:space="preserve">. </w:t>
      </w:r>
      <w:r w:rsidR="00AB2AF8">
        <w:rPr>
          <w:b/>
          <w:bCs/>
          <w:iCs/>
          <w:spacing w:val="-12"/>
          <w:sz w:val="26"/>
          <w:szCs w:val="26"/>
          <w:u w:val="single"/>
        </w:rPr>
        <w:t>349</w:t>
      </w:r>
      <w:r w:rsidR="001951E1">
        <w:rPr>
          <w:b/>
          <w:bCs/>
          <w:iCs/>
          <w:spacing w:val="-12"/>
          <w:sz w:val="26"/>
          <w:szCs w:val="26"/>
          <w:u w:val="single"/>
        </w:rPr>
        <w:t>/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584A9607" w:rsidR="008E7CB0" w:rsidRPr="00A33415" w:rsidRDefault="001D44AC" w:rsidP="00495FB8">
      <w:pPr>
        <w:jc w:val="center"/>
      </w:pPr>
      <w:r>
        <w:rPr>
          <w:b/>
          <w:bCs/>
          <w:spacing w:val="2"/>
        </w:rPr>
        <w:t>0</w:t>
      </w:r>
      <w:r w:rsidR="00AA16A3">
        <w:rPr>
          <w:b/>
          <w:bCs/>
          <w:spacing w:val="2"/>
        </w:rPr>
        <w:t>8</w:t>
      </w:r>
      <w:r w:rsidR="00DE70E9">
        <w:rPr>
          <w:b/>
          <w:bCs/>
          <w:spacing w:val="2"/>
        </w:rPr>
        <w:t>.</w:t>
      </w:r>
      <w:r w:rsidR="006F41DD">
        <w:rPr>
          <w:b/>
          <w:bCs/>
          <w:spacing w:val="2"/>
        </w:rPr>
        <w:t>0</w:t>
      </w:r>
      <w:r w:rsidR="00AA16A3">
        <w:rPr>
          <w:b/>
          <w:bCs/>
          <w:spacing w:val="2"/>
        </w:rPr>
        <w:t>6</w:t>
      </w:r>
      <w:r w:rsidR="006B4719">
        <w:rPr>
          <w:b/>
          <w:bCs/>
          <w:spacing w:val="2"/>
        </w:rPr>
        <w:t>.202</w:t>
      </w:r>
      <w:r w:rsidR="00FC62FB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6833139C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AA16A3">
        <w:t>25700</w:t>
      </w:r>
      <w:r w:rsidR="0073081F">
        <w:t>/0</w:t>
      </w:r>
      <w:r w:rsidR="00AA16A3">
        <w:t>5</w:t>
      </w:r>
      <w:r w:rsidR="0073081F">
        <w:t>.0</w:t>
      </w:r>
      <w:r w:rsidR="00AA16A3">
        <w:t>6</w:t>
      </w:r>
      <w:r w:rsidR="0073081F">
        <w:t xml:space="preserve">.2026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40E2FD9E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AA16A3">
        <w:t xml:space="preserve"> luni</w:t>
      </w:r>
      <w:r w:rsidR="001571C6">
        <w:t xml:space="preserve">, </w:t>
      </w:r>
      <w:r w:rsidR="00A35025">
        <w:t>0</w:t>
      </w:r>
      <w:r w:rsidR="00AA16A3">
        <w:t>8</w:t>
      </w:r>
      <w:r w:rsidR="006B4719">
        <w:t>.</w:t>
      </w:r>
      <w:r w:rsidR="006F41DD">
        <w:t>0</w:t>
      </w:r>
      <w:r w:rsidR="00AA16A3">
        <w:t>6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774ADE">
        <w:t>12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1D44AC">
        <w:t xml:space="preserve">hibrid 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3FE06030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E90307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5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34F41C48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lastRenderedPageBreak/>
        <w:t>ANEXA LA DISPOZIȚIA NR</w:t>
      </w:r>
      <w:r>
        <w:rPr>
          <w:b w:val="0"/>
          <w:i w:val="0"/>
          <w:sz w:val="24"/>
        </w:rPr>
        <w:t>.</w:t>
      </w:r>
      <w:r w:rsidR="00AB2AF8">
        <w:rPr>
          <w:b w:val="0"/>
          <w:i w:val="0"/>
          <w:sz w:val="24"/>
        </w:rPr>
        <w:t xml:space="preserve"> 349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6D6AF16A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81F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8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77777777" w:rsidR="006F41DD" w:rsidRPr="001571C6" w:rsidRDefault="00912A90" w:rsidP="001D1F4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12A9FF28" w14:textId="13EDC6EF" w:rsidR="00AA16A3" w:rsidRPr="00774ADE" w:rsidRDefault="001D1F48" w:rsidP="00774ADE">
      <w:pPr>
        <w:pStyle w:val="NoSpacing"/>
        <w:rPr>
          <w:rFonts w:ascii="Times New Roman" w:hAnsi="Times New Roman"/>
          <w:sz w:val="24"/>
          <w:szCs w:val="24"/>
        </w:rPr>
      </w:pPr>
      <w:bookmarkStart w:id="4" w:name="_Hlk219206576"/>
      <w:bookmarkStart w:id="5" w:name="_Hlk185580814"/>
      <w:r w:rsidRPr="00774ADE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6" w:name="_Hlk231537160"/>
      <w:r w:rsidRPr="00774ADE">
        <w:rPr>
          <w:rFonts w:ascii="Times New Roman" w:hAnsi="Times New Roman"/>
          <w:color w:val="000000"/>
          <w:sz w:val="24"/>
          <w:szCs w:val="24"/>
        </w:rPr>
        <w:t>1.</w:t>
      </w:r>
      <w:bookmarkStart w:id="7" w:name="_Hlk226103800"/>
      <w:r w:rsidR="00B26D13" w:rsidRPr="00774ADE">
        <w:rPr>
          <w:rFonts w:ascii="Times New Roman" w:hAnsi="Times New Roman"/>
          <w:color w:val="000000"/>
          <w:sz w:val="24"/>
          <w:szCs w:val="24"/>
        </w:rPr>
        <w:t>PROIECT DE HOT</w:t>
      </w:r>
      <w:r w:rsidRPr="00774ADE">
        <w:rPr>
          <w:rFonts w:ascii="Times New Roman" w:hAnsi="Times New Roman"/>
          <w:color w:val="000000"/>
          <w:sz w:val="24"/>
          <w:szCs w:val="24"/>
        </w:rPr>
        <w:t>Ă</w:t>
      </w:r>
      <w:r w:rsidR="00B26D13" w:rsidRPr="00774ADE">
        <w:rPr>
          <w:rFonts w:ascii="Times New Roman" w:hAnsi="Times New Roman"/>
          <w:color w:val="000000"/>
          <w:sz w:val="24"/>
          <w:szCs w:val="24"/>
        </w:rPr>
        <w:t>R</w:t>
      </w:r>
      <w:r w:rsidRPr="00774ADE">
        <w:rPr>
          <w:rFonts w:ascii="Times New Roman" w:hAnsi="Times New Roman"/>
          <w:color w:val="000000"/>
          <w:sz w:val="24"/>
          <w:szCs w:val="24"/>
        </w:rPr>
        <w:t>Â</w:t>
      </w:r>
      <w:r w:rsidR="00B26D13" w:rsidRPr="00774ADE">
        <w:rPr>
          <w:rFonts w:ascii="Times New Roman" w:hAnsi="Times New Roman"/>
          <w:color w:val="000000"/>
          <w:sz w:val="24"/>
          <w:szCs w:val="24"/>
        </w:rPr>
        <w:t xml:space="preserve">RE </w:t>
      </w:r>
      <w:bookmarkStart w:id="8" w:name="_Hlk230679783"/>
      <w:bookmarkEnd w:id="4"/>
      <w:bookmarkEnd w:id="5"/>
      <w:bookmarkEnd w:id="6"/>
      <w:bookmarkEnd w:id="7"/>
      <w:r w:rsidR="00774ADE" w:rsidRPr="00774ADE">
        <w:rPr>
          <w:rFonts w:ascii="Times New Roman" w:hAnsi="Times New Roman"/>
          <w:bCs/>
          <w:sz w:val="24"/>
          <w:szCs w:val="24"/>
        </w:rPr>
        <w:t xml:space="preserve">privind aprobarea documentaţiei privind delegarea gestiunii serviciului de salubrizare </w:t>
      </w:r>
      <w:bookmarkStart w:id="9" w:name="_Hlk230000466"/>
      <w:r w:rsidR="00774ADE" w:rsidRPr="00774ADE">
        <w:rPr>
          <w:rFonts w:ascii="Times New Roman" w:hAnsi="Times New Roman"/>
          <w:bCs/>
          <w:sz w:val="24"/>
          <w:szCs w:val="24"/>
        </w:rPr>
        <w:t xml:space="preserve">pentru activitățile </w:t>
      </w:r>
      <w:r w:rsidR="00774ADE" w:rsidRPr="00774ADE">
        <w:rPr>
          <w:rFonts w:ascii="Times New Roman" w:hAnsi="Times New Roman"/>
          <w:color w:val="EE0000"/>
          <w:sz w:val="24"/>
          <w:szCs w:val="24"/>
        </w:rPr>
        <w:t>„</w:t>
      </w:r>
      <w:r w:rsidR="00774ADE" w:rsidRPr="00774ADE">
        <w:rPr>
          <w:rFonts w:ascii="Times New Roman" w:hAnsi="Times New Roman"/>
          <w:bCs/>
          <w:sz w:val="24"/>
          <w:szCs w:val="24"/>
        </w:rPr>
        <w:t xml:space="preserve">Măturat, spălat și stropit căi publice </w:t>
      </w:r>
      <w:bookmarkStart w:id="10" w:name="_Hlk230000863"/>
      <w:r w:rsidR="00774ADE" w:rsidRPr="00774ADE">
        <w:rPr>
          <w:rFonts w:ascii="Times New Roman" w:hAnsi="Times New Roman"/>
          <w:bCs/>
          <w:sz w:val="24"/>
          <w:szCs w:val="24"/>
        </w:rPr>
        <w:t>din localitate, inclusiv colectarea și transportul deșeurilor de pământ și pietre provenite de pe căile publice la depozitele de deșeuri, precum și a deșeurilor provenite din coșurile stradale la depozitele de deșeuri și/sau la instalațiile de tratare”</w:t>
      </w:r>
      <w:bookmarkEnd w:id="10"/>
      <w:r w:rsidR="00774ADE" w:rsidRPr="00774ADE">
        <w:rPr>
          <w:rFonts w:ascii="Times New Roman" w:hAnsi="Times New Roman"/>
          <w:bCs/>
          <w:sz w:val="24"/>
          <w:szCs w:val="24"/>
        </w:rPr>
        <w:t xml:space="preserve"> </w:t>
      </w:r>
      <w:r w:rsidR="00774ADE" w:rsidRPr="00774ADE">
        <w:rPr>
          <w:rFonts w:ascii="Times New Roman" w:hAnsi="Times New Roman"/>
          <w:sz w:val="24"/>
          <w:szCs w:val="24"/>
        </w:rPr>
        <w:t>în Municipiul Vulcan</w:t>
      </w:r>
      <w:bookmarkEnd w:id="8"/>
      <w:bookmarkEnd w:id="9"/>
      <w:r w:rsidR="00AB2AF8">
        <w:rPr>
          <w:rFonts w:ascii="Times New Roman" w:hAnsi="Times New Roman"/>
          <w:sz w:val="24"/>
          <w:szCs w:val="24"/>
        </w:rPr>
        <w:t>.</w:t>
      </w:r>
    </w:p>
    <w:p w14:paraId="286E592C" w14:textId="5B412866" w:rsidR="00AA16A3" w:rsidRPr="00774ADE" w:rsidRDefault="00AA16A3" w:rsidP="00774ADE">
      <w:pPr>
        <w:tabs>
          <w:tab w:val="center" w:pos="2325"/>
          <w:tab w:val="center" w:pos="7050"/>
        </w:tabs>
        <w:jc w:val="both"/>
      </w:pPr>
      <w:r>
        <w:t xml:space="preserve">                                                                           </w:t>
      </w:r>
      <w:r w:rsidR="00774ADE">
        <w:t xml:space="preserve">             </w:t>
      </w:r>
      <w:r>
        <w:t xml:space="preserve">           Iniţiator: Primarul municipiului Vulcan</w:t>
      </w:r>
      <w:r>
        <w:rPr>
          <w:color w:val="000000"/>
        </w:rPr>
        <w:t xml:space="preserve">  2.</w:t>
      </w:r>
      <w:r w:rsidRPr="001D1F48">
        <w:rPr>
          <w:color w:val="000000"/>
        </w:rPr>
        <w:t>PROIECT DE HOT</w:t>
      </w:r>
      <w:r>
        <w:rPr>
          <w:color w:val="000000"/>
        </w:rPr>
        <w:t>Ă</w:t>
      </w:r>
      <w:r w:rsidRPr="001D1F48">
        <w:rPr>
          <w:color w:val="000000"/>
        </w:rPr>
        <w:t>R</w:t>
      </w:r>
      <w:r>
        <w:rPr>
          <w:color w:val="000000"/>
        </w:rPr>
        <w:t>Â</w:t>
      </w:r>
      <w:r w:rsidRPr="001D1F48">
        <w:rPr>
          <w:color w:val="000000"/>
        </w:rPr>
        <w:t>RE</w:t>
      </w:r>
      <w:r>
        <w:rPr>
          <w:color w:val="000000"/>
        </w:rPr>
        <w:t xml:space="preserve">  </w:t>
      </w:r>
      <w:r>
        <w:rPr>
          <w:iCs/>
        </w:rPr>
        <w:t xml:space="preserve">privind  aprobarea Notei conceptuale și a Temei de proiectare pentru obiectivul de  investiții  </w:t>
      </w:r>
      <w:bookmarkStart w:id="11" w:name="_Hlk180143394"/>
      <w:r>
        <w:rPr>
          <w:rStyle w:val="Strong"/>
          <w:iCs/>
        </w:rPr>
        <w:t>„</w:t>
      </w:r>
      <w:r>
        <w:rPr>
          <w:iCs/>
        </w:rPr>
        <w:t>Amenajare zone verzi în municipiul Vulcan</w:t>
      </w:r>
      <w:r w:rsidR="00774ADE">
        <w:t xml:space="preserve">  </w:t>
      </w:r>
      <w:r>
        <w:rPr>
          <w:iCs/>
        </w:rPr>
        <w:t xml:space="preserve">zona blocului 2 str.Traian între scări – bloc Q – P.T.nr.10, inclusiv zona aferentă blocurilor 2 și 4 str.Traian </w:t>
      </w:r>
      <w:r>
        <w:rPr>
          <w:rStyle w:val="Strong"/>
          <w:iCs/>
        </w:rPr>
        <w:t>”</w:t>
      </w:r>
      <w:r>
        <w:rPr>
          <w:iCs/>
        </w:rPr>
        <w:t xml:space="preserve">            </w:t>
      </w:r>
      <w:bookmarkEnd w:id="11"/>
    </w:p>
    <w:p w14:paraId="225092F6" w14:textId="77027958" w:rsidR="00E90307" w:rsidRPr="00774ADE" w:rsidRDefault="00AA16A3" w:rsidP="00774ADE">
      <w:pPr>
        <w:tabs>
          <w:tab w:val="center" w:pos="2325"/>
          <w:tab w:val="center" w:pos="7050"/>
        </w:tabs>
      </w:pPr>
      <w:r>
        <w:rPr>
          <w:iCs/>
        </w:rPr>
        <w:t xml:space="preserve">                                                                                  </w:t>
      </w:r>
      <w:r w:rsidR="00774ADE">
        <w:rPr>
          <w:iCs/>
        </w:rPr>
        <w:t xml:space="preserve">           </w:t>
      </w:r>
      <w:r>
        <w:rPr>
          <w:iCs/>
        </w:rPr>
        <w:t xml:space="preserve">       </w:t>
      </w:r>
      <w:r>
        <w:t>Iniţiator: Primarul municipiului Vulcan</w:t>
      </w:r>
    </w:p>
    <w:p w14:paraId="4FFF1F8A" w14:textId="3076D800" w:rsidR="00AA16A3" w:rsidRDefault="00AA16A3" w:rsidP="00AA16A3">
      <w:pPr>
        <w:pStyle w:val="Heading1"/>
        <w:spacing w:line="240" w:lineRule="auto"/>
        <w:jc w:val="both"/>
        <w:rPr>
          <w:b w:val="0"/>
          <w:lang w:val="x-none" w:eastAsia="x-none"/>
        </w:rPr>
      </w:pPr>
      <w:bookmarkStart w:id="12" w:name="_Hlk231541059"/>
      <w:r>
        <w:rPr>
          <w:b w:val="0"/>
          <w:bCs w:val="0"/>
          <w:color w:val="000000"/>
        </w:rPr>
        <w:t xml:space="preserve">  </w:t>
      </w:r>
      <w:r w:rsidRPr="00AA16A3">
        <w:rPr>
          <w:b w:val="0"/>
          <w:bCs w:val="0"/>
          <w:color w:val="000000"/>
        </w:rPr>
        <w:t>3.PROIECT DE HOTĂRÂRE</w:t>
      </w:r>
      <w:r>
        <w:rPr>
          <w:b w:val="0"/>
          <w:bCs w:val="0"/>
          <w:color w:val="000000"/>
        </w:rPr>
        <w:t xml:space="preserve">  </w:t>
      </w:r>
      <w:bookmarkEnd w:id="12"/>
      <w:r w:rsidRPr="00AA16A3">
        <w:rPr>
          <w:b w:val="0"/>
          <w:bCs w:val="0"/>
        </w:rPr>
        <w:t>privind</w:t>
      </w:r>
      <w:r>
        <w:rPr>
          <w:b w:val="0"/>
          <w:bCs w:val="0"/>
        </w:rPr>
        <w:t xml:space="preserve"> aprobarea Actului aditional nr.1 </w:t>
      </w:r>
      <w:r>
        <w:rPr>
          <w:b w:val="0"/>
        </w:rPr>
        <w:t xml:space="preserve">la </w:t>
      </w:r>
      <w:bookmarkStart w:id="13" w:name="_Hlk231373880"/>
      <w:r>
        <w:rPr>
          <w:b w:val="0"/>
        </w:rPr>
        <w:t xml:space="preserve">Contractul de comodat </w:t>
      </w:r>
      <w:bookmarkStart w:id="14" w:name="_Hlk231373962"/>
      <w:r>
        <w:rPr>
          <w:b w:val="0"/>
        </w:rPr>
        <w:t xml:space="preserve">nr. 36990/ 11.08.2021 </w:t>
      </w:r>
      <w:bookmarkEnd w:id="13"/>
      <w:bookmarkEnd w:id="14"/>
      <w:r>
        <w:rPr>
          <w:b w:val="0"/>
        </w:rPr>
        <w:t>încheiat între U.A.T Municipiul Vulcan și Agenția  Județeană pentru Ocuparea Forței de Muncă  Hunedoara</w:t>
      </w:r>
    </w:p>
    <w:p w14:paraId="126D4EB8" w14:textId="712584CD" w:rsidR="00774ADE" w:rsidRPr="00774ADE" w:rsidRDefault="00AA16A3" w:rsidP="00774ADE">
      <w:pPr>
        <w:tabs>
          <w:tab w:val="center" w:pos="2325"/>
          <w:tab w:val="center" w:pos="7050"/>
        </w:tabs>
      </w:pPr>
      <w:r>
        <w:t xml:space="preserve">                                                                                 </w:t>
      </w:r>
      <w:r w:rsidR="00774ADE">
        <w:t xml:space="preserve">         </w:t>
      </w:r>
      <w:r>
        <w:t xml:space="preserve">         </w:t>
      </w:r>
      <w:bookmarkStart w:id="15" w:name="_Hlk231541068"/>
      <w:r>
        <w:t>Iniţiator: Primarul municipiului Vulcan</w:t>
      </w:r>
      <w:bookmarkStart w:id="16" w:name="_Hlk148683374"/>
      <w:bookmarkEnd w:id="15"/>
    </w:p>
    <w:p w14:paraId="6BE7A606" w14:textId="51D3B8C9" w:rsidR="00774ADE" w:rsidRPr="007C3E8E" w:rsidRDefault="00774ADE" w:rsidP="00774ADE">
      <w:pPr>
        <w:pStyle w:val="BodyText"/>
        <w:jc w:val="left"/>
      </w:pPr>
      <w:r>
        <w:rPr>
          <w:color w:val="000000"/>
        </w:rPr>
        <w:t xml:space="preserve"> 4</w:t>
      </w:r>
      <w:r w:rsidRPr="00AA16A3">
        <w:rPr>
          <w:color w:val="000000"/>
        </w:rPr>
        <w:t>.PROIECT DE HOTĂRÂRE</w:t>
      </w:r>
      <w:r>
        <w:rPr>
          <w:color w:val="000000"/>
        </w:rPr>
        <w:t xml:space="preserve">  </w:t>
      </w:r>
      <w:r w:rsidRPr="001822CB">
        <w:t>privind dezlipirea imobilelor terenuri situate în intravilanul Municipiul Vulcan</w:t>
      </w:r>
    </w:p>
    <w:bookmarkEnd w:id="16"/>
    <w:p w14:paraId="388F1CE7" w14:textId="1B101C39" w:rsidR="00774ADE" w:rsidRDefault="00774ADE" w:rsidP="00774ADE">
      <w:pPr>
        <w:tabs>
          <w:tab w:val="center" w:pos="2325"/>
          <w:tab w:val="center" w:pos="7050"/>
        </w:tabs>
      </w:pPr>
      <w:r>
        <w:t xml:space="preserve">                                                                                                    Iniţiator: Primarul municipiului Vulcan</w:t>
      </w:r>
    </w:p>
    <w:p w14:paraId="65548F00" w14:textId="77777777" w:rsidR="00774ADE" w:rsidRDefault="00774ADE" w:rsidP="00774ADE">
      <w:pPr>
        <w:jc w:val="both"/>
        <w:rPr>
          <w:color w:val="000000"/>
        </w:rPr>
      </w:pPr>
    </w:p>
    <w:p w14:paraId="5218DE32" w14:textId="77777777" w:rsidR="00EB7E5F" w:rsidRDefault="00EB7E5F" w:rsidP="00912A90">
      <w:pPr>
        <w:pStyle w:val="BodyText"/>
        <w:jc w:val="both"/>
      </w:pPr>
    </w:p>
    <w:p w14:paraId="28D36814" w14:textId="77777777" w:rsidR="00AA16A3" w:rsidRDefault="00AA16A3" w:rsidP="00AA16A3">
      <w:pPr>
        <w:pStyle w:val="BodyText"/>
        <w:jc w:val="both"/>
      </w:pPr>
      <w:r>
        <w:t>Spre avizare Comisiei de specialitate:</w:t>
      </w:r>
    </w:p>
    <w:p w14:paraId="514C9FE8" w14:textId="77777777" w:rsid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</w:p>
    <w:p w14:paraId="039F5C8E" w14:textId="3C4AEA6D" w:rsidR="00AA16A3" w:rsidRP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A16A3">
        <w:rPr>
          <w:rFonts w:ascii="Times New Roman" w:hAnsi="Times New Roman"/>
          <w:b/>
          <w:sz w:val="24"/>
          <w:szCs w:val="24"/>
        </w:rPr>
        <w:t>1.</w:t>
      </w:r>
      <w:r w:rsidRPr="00AA16A3">
        <w:rPr>
          <w:rFonts w:ascii="Times New Roman" w:hAnsi="Times New Roman"/>
          <w:sz w:val="24"/>
          <w:szCs w:val="24"/>
        </w:rPr>
        <w:t xml:space="preserve"> </w:t>
      </w:r>
      <w:bookmarkStart w:id="17" w:name="_Hlk223071514"/>
      <w:r w:rsidRPr="00AA16A3">
        <w:rPr>
          <w:rFonts w:ascii="Times New Roman" w:hAnsi="Times New Roman"/>
          <w:sz w:val="24"/>
          <w:szCs w:val="24"/>
        </w:rPr>
        <w:t xml:space="preserve">Comisia  de  specialitate : </w:t>
      </w:r>
      <w:bookmarkEnd w:id="17"/>
      <w:r w:rsidRPr="00AA16A3">
        <w:rPr>
          <w:rFonts w:ascii="Times New Roman" w:hAnsi="Times New Roman"/>
          <w:sz w:val="24"/>
          <w:szCs w:val="24"/>
        </w:rPr>
        <w:t>Juridică și de disciplină punct nr.1, 2, 3</w:t>
      </w:r>
      <w:r w:rsidR="00774ADE">
        <w:rPr>
          <w:rFonts w:ascii="Times New Roman" w:hAnsi="Times New Roman"/>
          <w:sz w:val="24"/>
          <w:szCs w:val="24"/>
        </w:rPr>
        <w:t>,4</w:t>
      </w:r>
      <w:r w:rsidRPr="00AA16A3">
        <w:rPr>
          <w:rFonts w:ascii="Times New Roman" w:hAnsi="Times New Roman"/>
          <w:sz w:val="24"/>
          <w:szCs w:val="24"/>
        </w:rPr>
        <w:t>.</w:t>
      </w:r>
    </w:p>
    <w:p w14:paraId="3C2424D5" w14:textId="16B852F8" w:rsidR="00FF5735" w:rsidRPr="00AA16A3" w:rsidRDefault="00AA16A3" w:rsidP="00AA16A3">
      <w:pPr>
        <w:ind w:left="-180"/>
        <w:jc w:val="both"/>
        <w:rPr>
          <w:b/>
        </w:rPr>
      </w:pPr>
      <w:r w:rsidRPr="00AA16A3">
        <w:t xml:space="preserve">            </w:t>
      </w:r>
    </w:p>
    <w:p w14:paraId="11F782EE" w14:textId="2EFE09E9" w:rsidR="00A86942" w:rsidRPr="007A0D34" w:rsidRDefault="00A86942" w:rsidP="00A86942">
      <w:pPr>
        <w:ind w:left="-540" w:hanging="90"/>
        <w:jc w:val="both"/>
        <w:textAlignment w:val="auto"/>
      </w:pPr>
      <w:bookmarkStart w:id="18" w:name="_Hlk130542172"/>
      <w:r w:rsidRPr="007A0D34">
        <w:t xml:space="preserve">         </w:t>
      </w:r>
      <w:bookmarkEnd w:id="18"/>
    </w:p>
    <w:p w14:paraId="264051CB" w14:textId="749ADB8F" w:rsidR="00A86942" w:rsidRDefault="00A86942" w:rsidP="00A35025">
      <w:pPr>
        <w:jc w:val="both"/>
        <w:textAlignment w:val="auto"/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34C5B655" w14:textId="556903EE" w:rsidR="00B26D13" w:rsidRDefault="00912A90" w:rsidP="0073081F">
      <w:pPr>
        <w:pStyle w:val="BodyText"/>
        <w:jc w:val="both"/>
      </w:pPr>
      <w:bookmarkStart w:id="19" w:name="_Hlk22644059"/>
      <w:bookmarkStart w:id="20" w:name="_Hlk31011855"/>
      <w:bookmarkStart w:id="21" w:name="_Hlk38538911"/>
      <w:bookmarkStart w:id="22" w:name="_Hlk64628660"/>
      <w:bookmarkStart w:id="23" w:name="_Hlk74904506"/>
      <w:bookmarkStart w:id="24" w:name="_Hlk14776508"/>
      <w:bookmarkEnd w:id="3"/>
      <w:r>
        <w:t xml:space="preserve">                                                               </w:t>
      </w:r>
      <w:bookmarkEnd w:id="19"/>
      <w:bookmarkEnd w:id="20"/>
      <w:bookmarkEnd w:id="21"/>
      <w:bookmarkEnd w:id="22"/>
      <w:bookmarkEnd w:id="23"/>
      <w:bookmarkEnd w:id="24"/>
    </w:p>
    <w:p w14:paraId="38C8B5C0" w14:textId="5417854E" w:rsidR="00A35025" w:rsidRDefault="00A35025" w:rsidP="0073081F">
      <w:pPr>
        <w:pStyle w:val="BodyText"/>
        <w:jc w:val="both"/>
      </w:pPr>
    </w:p>
    <w:p w14:paraId="2561EFEF" w14:textId="393E5B32" w:rsidR="00774ADE" w:rsidRDefault="00774ADE" w:rsidP="0073081F">
      <w:pPr>
        <w:pStyle w:val="BodyText"/>
        <w:jc w:val="both"/>
      </w:pPr>
    </w:p>
    <w:p w14:paraId="283D6FEC" w14:textId="57FB73A5" w:rsidR="00774ADE" w:rsidRDefault="00774ADE" w:rsidP="0073081F">
      <w:pPr>
        <w:pStyle w:val="BodyText"/>
        <w:jc w:val="both"/>
      </w:pPr>
    </w:p>
    <w:p w14:paraId="649062A5" w14:textId="77777777" w:rsidR="00774ADE" w:rsidRDefault="00774ADE" w:rsidP="0073081F">
      <w:pPr>
        <w:pStyle w:val="BodyText"/>
        <w:jc w:val="both"/>
      </w:pPr>
    </w:p>
    <w:p w14:paraId="748958BB" w14:textId="541E03AE" w:rsidR="00A35025" w:rsidRDefault="00A35025" w:rsidP="0073081F">
      <w:pPr>
        <w:pStyle w:val="BodyText"/>
        <w:jc w:val="both"/>
      </w:pPr>
    </w:p>
    <w:p w14:paraId="1E800CE5" w14:textId="77777777" w:rsidR="00A35025" w:rsidRPr="00F57BA8" w:rsidRDefault="00A35025" w:rsidP="0073081F">
      <w:pPr>
        <w:pStyle w:val="BodyText"/>
        <w:jc w:val="both"/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015C" w14:textId="77777777" w:rsidR="002F7FA1" w:rsidRDefault="002F7FA1" w:rsidP="008E7CB0">
      <w:r>
        <w:separator/>
      </w:r>
    </w:p>
  </w:endnote>
  <w:endnote w:type="continuationSeparator" w:id="0">
    <w:p w14:paraId="7001087F" w14:textId="77777777" w:rsidR="002F7FA1" w:rsidRDefault="002F7FA1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0565" w14:textId="77777777" w:rsidR="002F7FA1" w:rsidRDefault="002F7FA1" w:rsidP="008E7CB0">
      <w:r w:rsidRPr="008E7CB0">
        <w:rPr>
          <w:color w:val="000000"/>
        </w:rPr>
        <w:separator/>
      </w:r>
    </w:p>
  </w:footnote>
  <w:footnote w:type="continuationSeparator" w:id="0">
    <w:p w14:paraId="6247D364" w14:textId="77777777" w:rsidR="002F7FA1" w:rsidRDefault="002F7FA1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40"/>
    <w:multiLevelType w:val="hybridMultilevel"/>
    <w:tmpl w:val="BAB2B3FE"/>
    <w:lvl w:ilvl="0" w:tplc="98EE7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E9F"/>
    <w:multiLevelType w:val="hybridMultilevel"/>
    <w:tmpl w:val="C4BCE292"/>
    <w:lvl w:ilvl="0" w:tplc="6EEE23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BA9687F"/>
    <w:multiLevelType w:val="hybridMultilevel"/>
    <w:tmpl w:val="9E5CA258"/>
    <w:lvl w:ilvl="0" w:tplc="94AAD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03B1"/>
    <w:rsid w:val="000235F6"/>
    <w:rsid w:val="00030A5E"/>
    <w:rsid w:val="000319C7"/>
    <w:rsid w:val="0005084C"/>
    <w:rsid w:val="00051503"/>
    <w:rsid w:val="00065524"/>
    <w:rsid w:val="00084201"/>
    <w:rsid w:val="00087CF0"/>
    <w:rsid w:val="000A531B"/>
    <w:rsid w:val="000C1CA1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51E1"/>
    <w:rsid w:val="00196F98"/>
    <w:rsid w:val="001B0835"/>
    <w:rsid w:val="001B3168"/>
    <w:rsid w:val="001B64F9"/>
    <w:rsid w:val="001B6BF0"/>
    <w:rsid w:val="001B7F5C"/>
    <w:rsid w:val="001D1F48"/>
    <w:rsid w:val="001D44A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2F7FA1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04999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33FF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081F"/>
    <w:rsid w:val="00732BB7"/>
    <w:rsid w:val="00747B3E"/>
    <w:rsid w:val="007618C1"/>
    <w:rsid w:val="0076577C"/>
    <w:rsid w:val="00771D2F"/>
    <w:rsid w:val="00774ADE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C7ED7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34FFD"/>
    <w:rsid w:val="0094717A"/>
    <w:rsid w:val="00952755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5025"/>
    <w:rsid w:val="00A5370D"/>
    <w:rsid w:val="00A6062A"/>
    <w:rsid w:val="00A607B1"/>
    <w:rsid w:val="00A66D5C"/>
    <w:rsid w:val="00A81238"/>
    <w:rsid w:val="00A824DA"/>
    <w:rsid w:val="00A86942"/>
    <w:rsid w:val="00A91642"/>
    <w:rsid w:val="00AA16A3"/>
    <w:rsid w:val="00AB2AF8"/>
    <w:rsid w:val="00AC3992"/>
    <w:rsid w:val="00AD0AC3"/>
    <w:rsid w:val="00AD256C"/>
    <w:rsid w:val="00AD4DA7"/>
    <w:rsid w:val="00AD7660"/>
    <w:rsid w:val="00AD7DCC"/>
    <w:rsid w:val="00AF2993"/>
    <w:rsid w:val="00AF2B7B"/>
    <w:rsid w:val="00AF4BD1"/>
    <w:rsid w:val="00AF4E68"/>
    <w:rsid w:val="00B10285"/>
    <w:rsid w:val="00B12EA1"/>
    <w:rsid w:val="00B15D1D"/>
    <w:rsid w:val="00B26D13"/>
    <w:rsid w:val="00B27B7F"/>
    <w:rsid w:val="00B43098"/>
    <w:rsid w:val="00B43826"/>
    <w:rsid w:val="00B50DC7"/>
    <w:rsid w:val="00B561D2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DE70E9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307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qFormat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186</cp:revision>
  <cp:lastPrinted>2026-06-05T05:51:00Z</cp:lastPrinted>
  <dcterms:created xsi:type="dcterms:W3CDTF">2019-01-11T11:09:00Z</dcterms:created>
  <dcterms:modified xsi:type="dcterms:W3CDTF">2026-06-05T05:51:00Z</dcterms:modified>
</cp:coreProperties>
</file>